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60C" w:rsidRPr="00B13B49" w:rsidRDefault="007F0D9F">
      <w:pPr>
        <w:spacing w:after="0"/>
        <w:ind w:left="-5" w:hanging="10"/>
        <w:rPr>
          <w:rFonts w:ascii="Arial" w:hAnsi="Arial" w:cs="Arial"/>
          <w:sz w:val="24"/>
          <w:szCs w:val="24"/>
        </w:rPr>
      </w:pPr>
      <w:r w:rsidRPr="00B13B49">
        <w:rPr>
          <w:rFonts w:ascii="Arial" w:eastAsia="Arial" w:hAnsi="Arial" w:cs="Arial"/>
          <w:b/>
          <w:sz w:val="24"/>
          <w:szCs w:val="24"/>
        </w:rPr>
        <w:t xml:space="preserve">Fairfield Independent Hospital  </w:t>
      </w:r>
    </w:p>
    <w:p w:rsidR="002D160C" w:rsidRPr="00B13B49" w:rsidRDefault="007F0D9F">
      <w:pPr>
        <w:spacing w:after="0"/>
        <w:rPr>
          <w:rFonts w:ascii="Arial" w:hAnsi="Arial" w:cs="Arial"/>
          <w:sz w:val="24"/>
          <w:szCs w:val="24"/>
        </w:rPr>
      </w:pPr>
      <w:r w:rsidRPr="00B13B49"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2D160C" w:rsidRPr="00B13B49" w:rsidRDefault="007F0D9F">
      <w:pPr>
        <w:spacing w:after="0"/>
        <w:ind w:left="-5" w:hanging="10"/>
        <w:rPr>
          <w:rFonts w:ascii="Arial" w:hAnsi="Arial" w:cs="Arial"/>
          <w:sz w:val="24"/>
          <w:szCs w:val="24"/>
        </w:rPr>
      </w:pPr>
      <w:r w:rsidRPr="00B13B49">
        <w:rPr>
          <w:rFonts w:ascii="Arial" w:eastAsia="Arial" w:hAnsi="Arial" w:cs="Arial"/>
          <w:b/>
          <w:sz w:val="24"/>
          <w:szCs w:val="24"/>
        </w:rPr>
        <w:t xml:space="preserve">Person Specification    </w:t>
      </w:r>
    </w:p>
    <w:p w:rsidR="002D160C" w:rsidRPr="00B13B49" w:rsidRDefault="007F0D9F">
      <w:pPr>
        <w:spacing w:after="0"/>
        <w:rPr>
          <w:rFonts w:ascii="Arial" w:hAnsi="Arial" w:cs="Arial"/>
          <w:sz w:val="24"/>
          <w:szCs w:val="24"/>
        </w:rPr>
      </w:pPr>
      <w:r w:rsidRPr="00B13B49">
        <w:rPr>
          <w:rFonts w:ascii="Arial" w:eastAsia="Arial" w:hAnsi="Arial" w:cs="Arial"/>
          <w:sz w:val="24"/>
          <w:szCs w:val="24"/>
        </w:rPr>
        <w:t xml:space="preserve"> </w:t>
      </w:r>
    </w:p>
    <w:p w:rsidR="002D160C" w:rsidRPr="00B13B49" w:rsidRDefault="007F0D9F">
      <w:pPr>
        <w:tabs>
          <w:tab w:val="center" w:pos="2880"/>
          <w:tab w:val="center" w:pos="3601"/>
          <w:tab w:val="center" w:pos="4321"/>
          <w:tab w:val="center" w:pos="5041"/>
          <w:tab w:val="center" w:pos="5761"/>
        </w:tabs>
        <w:spacing w:after="0"/>
        <w:rPr>
          <w:rFonts w:ascii="Arial" w:hAnsi="Arial" w:cs="Arial"/>
          <w:sz w:val="24"/>
          <w:szCs w:val="24"/>
        </w:rPr>
      </w:pPr>
      <w:r w:rsidRPr="00B13B49">
        <w:rPr>
          <w:rFonts w:ascii="Arial" w:eastAsia="Arial" w:hAnsi="Arial" w:cs="Arial"/>
          <w:b/>
          <w:sz w:val="24"/>
          <w:szCs w:val="24"/>
        </w:rPr>
        <w:t xml:space="preserve">Post:  </w:t>
      </w:r>
      <w:r w:rsidRPr="00B13B49">
        <w:rPr>
          <w:rFonts w:ascii="Arial" w:eastAsia="Arial" w:hAnsi="Arial" w:cs="Arial"/>
          <w:sz w:val="24"/>
          <w:szCs w:val="24"/>
        </w:rPr>
        <w:t>Theatre</w:t>
      </w:r>
      <w:r w:rsidRPr="00B13B49">
        <w:rPr>
          <w:rFonts w:ascii="Arial" w:eastAsia="Arial" w:hAnsi="Arial" w:cs="Arial"/>
          <w:b/>
          <w:sz w:val="24"/>
          <w:szCs w:val="24"/>
        </w:rPr>
        <w:t xml:space="preserve"> </w:t>
      </w:r>
      <w:r w:rsidRPr="00B13B49">
        <w:rPr>
          <w:rFonts w:ascii="Arial" w:eastAsia="Arial" w:hAnsi="Arial" w:cs="Arial"/>
          <w:sz w:val="24"/>
          <w:szCs w:val="24"/>
        </w:rPr>
        <w:t>Practitioner</w:t>
      </w:r>
      <w:r w:rsidRPr="00B13B49">
        <w:rPr>
          <w:rFonts w:ascii="Arial" w:eastAsia="Arial" w:hAnsi="Arial" w:cs="Arial"/>
          <w:b/>
          <w:sz w:val="24"/>
          <w:szCs w:val="24"/>
        </w:rPr>
        <w:t xml:space="preserve"> </w:t>
      </w:r>
      <w:r w:rsidRPr="00B13B49">
        <w:rPr>
          <w:rFonts w:ascii="Arial" w:eastAsia="Arial" w:hAnsi="Arial" w:cs="Arial"/>
          <w:b/>
          <w:sz w:val="24"/>
          <w:szCs w:val="24"/>
        </w:rPr>
        <w:tab/>
        <w:t xml:space="preserve"> </w:t>
      </w:r>
      <w:r w:rsidRPr="00B13B49">
        <w:rPr>
          <w:rFonts w:ascii="Arial" w:eastAsia="Arial" w:hAnsi="Arial" w:cs="Arial"/>
          <w:b/>
          <w:sz w:val="24"/>
          <w:szCs w:val="24"/>
        </w:rPr>
        <w:tab/>
        <w:t xml:space="preserve"> </w:t>
      </w:r>
      <w:r w:rsidRPr="00B13B49">
        <w:rPr>
          <w:rFonts w:ascii="Arial" w:eastAsia="Arial" w:hAnsi="Arial" w:cs="Arial"/>
          <w:b/>
          <w:sz w:val="24"/>
          <w:szCs w:val="24"/>
        </w:rPr>
        <w:tab/>
        <w:t xml:space="preserve"> </w:t>
      </w:r>
      <w:r w:rsidRPr="00B13B49">
        <w:rPr>
          <w:rFonts w:ascii="Arial" w:eastAsia="Arial" w:hAnsi="Arial" w:cs="Arial"/>
          <w:b/>
          <w:sz w:val="24"/>
          <w:szCs w:val="24"/>
        </w:rPr>
        <w:tab/>
        <w:t xml:space="preserve"> </w:t>
      </w:r>
      <w:r w:rsidRPr="00B13B49">
        <w:rPr>
          <w:rFonts w:ascii="Arial" w:eastAsia="Arial" w:hAnsi="Arial" w:cs="Arial"/>
          <w:b/>
          <w:sz w:val="24"/>
          <w:szCs w:val="24"/>
        </w:rPr>
        <w:tab/>
        <w:t xml:space="preserve"> </w:t>
      </w:r>
    </w:p>
    <w:p w:rsidR="002D160C" w:rsidRPr="00B13B49" w:rsidRDefault="007F0D9F">
      <w:pPr>
        <w:spacing w:after="0"/>
        <w:rPr>
          <w:rFonts w:ascii="Arial" w:hAnsi="Arial" w:cs="Arial"/>
          <w:sz w:val="24"/>
          <w:szCs w:val="24"/>
        </w:rPr>
      </w:pPr>
      <w:r w:rsidRPr="00B13B49">
        <w:rPr>
          <w:rFonts w:ascii="Arial" w:eastAsia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13865" w:type="dxa"/>
        <w:tblInd w:w="-107" w:type="dxa"/>
        <w:tblCellMar>
          <w:top w:w="5" w:type="dxa"/>
          <w:left w:w="107" w:type="dxa"/>
          <w:right w:w="95" w:type="dxa"/>
        </w:tblCellMar>
        <w:tblLook w:val="04A0" w:firstRow="1" w:lastRow="0" w:firstColumn="1" w:lastColumn="0" w:noHBand="0" w:noVBand="1"/>
      </w:tblPr>
      <w:tblGrid>
        <w:gridCol w:w="2807"/>
        <w:gridCol w:w="4163"/>
        <w:gridCol w:w="3939"/>
        <w:gridCol w:w="2956"/>
      </w:tblGrid>
      <w:tr w:rsidR="002D160C" w:rsidRPr="00B13B49">
        <w:trPr>
          <w:trHeight w:val="514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160C" w:rsidRPr="00B13B49" w:rsidRDefault="007F0D9F">
            <w:pPr>
              <w:rPr>
                <w:rFonts w:ascii="Arial" w:hAnsi="Arial" w:cs="Arial"/>
                <w:sz w:val="24"/>
                <w:szCs w:val="24"/>
              </w:rPr>
            </w:pPr>
            <w:r w:rsidRPr="00B13B4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B13B49">
              <w:rPr>
                <w:rFonts w:ascii="Arial" w:eastAsia="Arial" w:hAnsi="Arial" w:cs="Arial"/>
                <w:b/>
                <w:sz w:val="24"/>
                <w:szCs w:val="24"/>
              </w:rPr>
              <w:t xml:space="preserve">Attributes 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160C" w:rsidRPr="00B13B49" w:rsidRDefault="007F0D9F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B13B49">
              <w:rPr>
                <w:rFonts w:ascii="Arial" w:eastAsia="Arial" w:hAnsi="Arial" w:cs="Arial"/>
                <w:b/>
                <w:sz w:val="24"/>
                <w:szCs w:val="24"/>
              </w:rPr>
              <w:t xml:space="preserve">Essential 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160C" w:rsidRPr="00B13B49" w:rsidRDefault="007F0D9F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B13B49">
              <w:rPr>
                <w:rFonts w:ascii="Arial" w:eastAsia="Arial" w:hAnsi="Arial" w:cs="Arial"/>
                <w:b/>
                <w:sz w:val="24"/>
                <w:szCs w:val="24"/>
              </w:rPr>
              <w:t xml:space="preserve">Desirable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160C" w:rsidRPr="00B13B49" w:rsidRDefault="007F0D9F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B13B49">
              <w:rPr>
                <w:rFonts w:ascii="Arial" w:eastAsia="Arial" w:hAnsi="Arial" w:cs="Arial"/>
                <w:b/>
                <w:sz w:val="24"/>
                <w:szCs w:val="24"/>
              </w:rPr>
              <w:t xml:space="preserve">Method of Assessment </w:t>
            </w:r>
          </w:p>
          <w:p w:rsidR="002D160C" w:rsidRPr="00B13B49" w:rsidRDefault="007F0D9F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B13B49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2D160C" w:rsidRPr="00B13B49">
        <w:trPr>
          <w:trHeight w:val="2034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0C" w:rsidRPr="00B13B49" w:rsidRDefault="007F0D9F">
            <w:pPr>
              <w:rPr>
                <w:rFonts w:ascii="Arial" w:hAnsi="Arial" w:cs="Arial"/>
                <w:sz w:val="24"/>
                <w:szCs w:val="24"/>
              </w:rPr>
            </w:pPr>
            <w:r w:rsidRPr="00B13B49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:rsidR="002D160C" w:rsidRPr="00B13B49" w:rsidRDefault="007F0D9F">
            <w:pPr>
              <w:rPr>
                <w:rFonts w:ascii="Arial" w:hAnsi="Arial" w:cs="Arial"/>
                <w:sz w:val="24"/>
                <w:szCs w:val="24"/>
              </w:rPr>
            </w:pPr>
            <w:r w:rsidRPr="00B13B49">
              <w:rPr>
                <w:rFonts w:ascii="Arial" w:eastAsia="Arial" w:hAnsi="Arial" w:cs="Arial"/>
                <w:b/>
                <w:sz w:val="24"/>
                <w:szCs w:val="24"/>
              </w:rPr>
              <w:t xml:space="preserve">Education </w:t>
            </w:r>
          </w:p>
          <w:p w:rsidR="002D160C" w:rsidRPr="00B13B49" w:rsidRDefault="007F0D9F">
            <w:pPr>
              <w:rPr>
                <w:rFonts w:ascii="Arial" w:hAnsi="Arial" w:cs="Arial"/>
                <w:sz w:val="24"/>
                <w:szCs w:val="24"/>
              </w:rPr>
            </w:pPr>
            <w:r w:rsidRPr="00B13B4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2D160C" w:rsidRPr="00B13B49" w:rsidRDefault="007F0D9F">
            <w:pPr>
              <w:rPr>
                <w:rFonts w:ascii="Arial" w:hAnsi="Arial" w:cs="Arial"/>
                <w:sz w:val="24"/>
                <w:szCs w:val="24"/>
              </w:rPr>
            </w:pPr>
            <w:r w:rsidRPr="00B13B4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0C" w:rsidRPr="00B13B49" w:rsidRDefault="007F0D9F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B13B4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207EE3" w:rsidRPr="00B13B49" w:rsidRDefault="00207EE3">
            <w:pPr>
              <w:ind w:left="1"/>
              <w:rPr>
                <w:rFonts w:ascii="Arial" w:eastAsia="Arial" w:hAnsi="Arial" w:cs="Arial"/>
                <w:sz w:val="24"/>
                <w:szCs w:val="24"/>
              </w:rPr>
            </w:pPr>
            <w:r w:rsidRPr="00B13B49">
              <w:rPr>
                <w:rFonts w:ascii="Arial" w:eastAsia="Arial" w:hAnsi="Arial" w:cs="Arial"/>
                <w:sz w:val="24"/>
                <w:szCs w:val="24"/>
              </w:rPr>
              <w:t>Registered Nurse/Operating Department Practitioner with current NMC/HCPC registration</w:t>
            </w:r>
          </w:p>
          <w:p w:rsidR="00207EE3" w:rsidRPr="00B13B49" w:rsidRDefault="00207EE3">
            <w:pPr>
              <w:ind w:left="1"/>
              <w:rPr>
                <w:rFonts w:ascii="Arial" w:eastAsia="Arial" w:hAnsi="Arial" w:cs="Arial"/>
                <w:sz w:val="24"/>
                <w:szCs w:val="24"/>
              </w:rPr>
            </w:pPr>
          </w:p>
          <w:p w:rsidR="00207EE3" w:rsidRPr="00B13B49" w:rsidRDefault="00207EE3" w:rsidP="00207EE3">
            <w:pPr>
              <w:ind w:left="1"/>
              <w:rPr>
                <w:rFonts w:ascii="Arial" w:eastAsia="Arial" w:hAnsi="Arial" w:cs="Arial"/>
                <w:sz w:val="24"/>
                <w:szCs w:val="24"/>
              </w:rPr>
            </w:pPr>
            <w:r w:rsidRPr="00B13B49">
              <w:rPr>
                <w:rFonts w:ascii="Arial" w:eastAsia="Arial" w:hAnsi="Arial" w:cs="Arial"/>
                <w:sz w:val="24"/>
                <w:szCs w:val="24"/>
              </w:rPr>
              <w:t xml:space="preserve">Educated to </w:t>
            </w:r>
            <w:r w:rsidR="007F0D9F" w:rsidRPr="00B13B49">
              <w:rPr>
                <w:rFonts w:ascii="Arial" w:eastAsia="Arial" w:hAnsi="Arial" w:cs="Arial"/>
                <w:sz w:val="24"/>
                <w:szCs w:val="24"/>
              </w:rPr>
              <w:t>Diploma/Degree</w:t>
            </w:r>
            <w:r w:rsidRPr="00B13B49">
              <w:rPr>
                <w:rFonts w:ascii="Arial" w:eastAsia="Arial" w:hAnsi="Arial" w:cs="Arial"/>
                <w:sz w:val="24"/>
                <w:szCs w:val="24"/>
              </w:rPr>
              <w:t xml:space="preserve"> level or have equivalent experience. </w:t>
            </w:r>
          </w:p>
          <w:p w:rsidR="002D160C" w:rsidRPr="00B13B49" w:rsidRDefault="007F0D9F" w:rsidP="00207EE3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B13B49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0C" w:rsidRPr="00B13B49" w:rsidRDefault="007F0D9F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r w:rsidRPr="00B13B4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2D160C" w:rsidRPr="00B13B49" w:rsidRDefault="00207EE3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r w:rsidRPr="00B13B49">
              <w:rPr>
                <w:rFonts w:ascii="Arial" w:eastAsia="Arial" w:hAnsi="Arial" w:cs="Arial"/>
                <w:sz w:val="24"/>
                <w:szCs w:val="24"/>
              </w:rPr>
              <w:t>Training and Assessing Course/Mentorship Qualification or equivalent, or willing to work towards.</w:t>
            </w:r>
          </w:p>
          <w:p w:rsidR="002D160C" w:rsidRPr="00B13B49" w:rsidRDefault="007F0D9F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r w:rsidRPr="00B13B4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207EE3" w:rsidRPr="00B13B49" w:rsidRDefault="00207EE3" w:rsidP="00207EE3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r w:rsidRPr="00B13B49">
              <w:rPr>
                <w:rFonts w:ascii="Arial" w:eastAsia="Arial" w:hAnsi="Arial" w:cs="Arial"/>
                <w:sz w:val="24"/>
                <w:szCs w:val="24"/>
              </w:rPr>
              <w:t>Advanced Life Support training</w:t>
            </w:r>
            <w:r w:rsidRPr="00B13B4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2D160C" w:rsidRPr="00B13B49" w:rsidRDefault="002D160C">
            <w:pPr>
              <w:ind w:left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0C" w:rsidRPr="00B13B49" w:rsidRDefault="007F0D9F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B13B4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2D160C" w:rsidRPr="00B13B49" w:rsidRDefault="007F0D9F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B13B49">
              <w:rPr>
                <w:rFonts w:ascii="Arial" w:eastAsia="Arial" w:hAnsi="Arial" w:cs="Arial"/>
                <w:sz w:val="24"/>
                <w:szCs w:val="24"/>
              </w:rPr>
              <w:t xml:space="preserve">Interview </w:t>
            </w:r>
          </w:p>
          <w:p w:rsidR="002D160C" w:rsidRPr="00B13B49" w:rsidRDefault="007F0D9F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B13B4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2D160C" w:rsidRPr="00B13B49" w:rsidRDefault="007F0D9F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B13B49">
              <w:rPr>
                <w:rFonts w:ascii="Arial" w:eastAsia="Arial" w:hAnsi="Arial" w:cs="Arial"/>
                <w:sz w:val="24"/>
                <w:szCs w:val="24"/>
              </w:rPr>
              <w:t xml:space="preserve">Professional Portfolio </w:t>
            </w:r>
          </w:p>
          <w:p w:rsidR="002D160C" w:rsidRPr="00B13B49" w:rsidRDefault="007F0D9F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B13B4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207EE3" w:rsidRPr="00B13B49" w:rsidTr="007F0D9F">
        <w:trPr>
          <w:trHeight w:val="53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EE3" w:rsidRPr="00B13B49" w:rsidRDefault="00207EE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207EE3" w:rsidRPr="00B13B49" w:rsidRDefault="00207EE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13B49">
              <w:rPr>
                <w:rFonts w:ascii="Arial" w:eastAsia="Arial" w:hAnsi="Arial" w:cs="Arial"/>
                <w:b/>
                <w:sz w:val="24"/>
                <w:szCs w:val="24"/>
              </w:rPr>
              <w:t>Knowledge</w:t>
            </w:r>
          </w:p>
          <w:p w:rsidR="00207EE3" w:rsidRPr="00B13B49" w:rsidRDefault="00207EE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EE3" w:rsidRPr="00B13B49" w:rsidRDefault="00207EE3">
            <w:pPr>
              <w:ind w:left="1"/>
              <w:rPr>
                <w:rFonts w:ascii="Arial" w:eastAsia="Arial" w:hAnsi="Arial" w:cs="Arial"/>
                <w:sz w:val="24"/>
                <w:szCs w:val="24"/>
              </w:rPr>
            </w:pPr>
          </w:p>
          <w:p w:rsidR="00207EE3" w:rsidRPr="00B13B49" w:rsidRDefault="00B13B49" w:rsidP="00207EE3">
            <w:pPr>
              <w:spacing w:after="160" w:line="259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</w:t>
            </w:r>
            <w:r w:rsidR="00207EE3" w:rsidRPr="00B13B49">
              <w:rPr>
                <w:rFonts w:ascii="Arial" w:hAnsi="Arial" w:cs="Arial"/>
                <w:color w:val="auto"/>
                <w:sz w:val="24"/>
                <w:szCs w:val="24"/>
              </w:rPr>
              <w:t>linical skills required to undertake the role</w:t>
            </w:r>
          </w:p>
          <w:p w:rsidR="00207EE3" w:rsidRDefault="00B13B49" w:rsidP="00B13B49">
            <w:pPr>
              <w:spacing w:after="160" w:line="259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</w:t>
            </w:r>
            <w:r w:rsidR="00207EE3" w:rsidRPr="00B13B49">
              <w:rPr>
                <w:rFonts w:ascii="Arial" w:hAnsi="Arial" w:cs="Arial"/>
                <w:color w:val="auto"/>
                <w:sz w:val="24"/>
                <w:szCs w:val="24"/>
              </w:rPr>
              <w:t xml:space="preserve">urrent professional and clinical issues. </w:t>
            </w:r>
          </w:p>
          <w:p w:rsidR="00B13B49" w:rsidRPr="00B13B49" w:rsidRDefault="00B13B49" w:rsidP="00B13B49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B13B49">
              <w:rPr>
                <w:rFonts w:ascii="Arial" w:eastAsia="Arial" w:hAnsi="Arial" w:cs="Arial"/>
                <w:sz w:val="24"/>
                <w:szCs w:val="24"/>
              </w:rPr>
              <w:t xml:space="preserve">Knowledge of Health and Social </w:t>
            </w:r>
          </w:p>
          <w:p w:rsidR="00B13B49" w:rsidRPr="00B13B49" w:rsidRDefault="00B13B49" w:rsidP="00B13B49">
            <w:pPr>
              <w:ind w:left="1"/>
              <w:rPr>
                <w:rFonts w:ascii="Arial" w:eastAsia="Arial" w:hAnsi="Arial" w:cs="Arial"/>
                <w:sz w:val="24"/>
                <w:szCs w:val="24"/>
              </w:rPr>
            </w:pPr>
            <w:r w:rsidRPr="00B13B49">
              <w:rPr>
                <w:rFonts w:ascii="Arial" w:eastAsia="Arial" w:hAnsi="Arial" w:cs="Arial"/>
                <w:sz w:val="24"/>
                <w:szCs w:val="24"/>
              </w:rPr>
              <w:t xml:space="preserve">Care/Governance issues 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EE3" w:rsidRPr="00B13B49" w:rsidRDefault="00207EE3">
            <w:pPr>
              <w:ind w:left="1"/>
              <w:rPr>
                <w:rFonts w:ascii="Arial" w:eastAsia="Arial" w:hAnsi="Arial" w:cs="Arial"/>
                <w:sz w:val="24"/>
                <w:szCs w:val="24"/>
              </w:rPr>
            </w:pPr>
          </w:p>
          <w:p w:rsidR="00207EE3" w:rsidRDefault="00B13B49" w:rsidP="00B13B49">
            <w:pPr>
              <w:ind w:left="119"/>
              <w:contextualSpacing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</w:t>
            </w:r>
            <w:r w:rsidR="00207EE3" w:rsidRPr="00B13B49">
              <w:rPr>
                <w:rFonts w:ascii="Arial" w:hAnsi="Arial" w:cs="Arial"/>
                <w:color w:val="auto"/>
                <w:sz w:val="24"/>
                <w:szCs w:val="24"/>
              </w:rPr>
              <w:t>articipations in the appraisal and review process</w:t>
            </w:r>
          </w:p>
          <w:p w:rsidR="00B13B49" w:rsidRDefault="00B13B49" w:rsidP="00B13B49">
            <w:pPr>
              <w:ind w:left="119"/>
              <w:contextualSpacing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B13B49" w:rsidRPr="00B13B49" w:rsidRDefault="00B13B49" w:rsidP="00B13B49">
            <w:pPr>
              <w:ind w:left="52"/>
              <w:rPr>
                <w:rFonts w:ascii="Arial" w:hAnsi="Arial" w:cs="Arial"/>
                <w:sz w:val="24"/>
                <w:szCs w:val="24"/>
              </w:rPr>
            </w:pPr>
            <w:r w:rsidRPr="00B13B49">
              <w:rPr>
                <w:rFonts w:ascii="Arial" w:eastAsia="Arial" w:hAnsi="Arial" w:cs="Arial"/>
                <w:sz w:val="24"/>
                <w:szCs w:val="24"/>
              </w:rPr>
              <w:t xml:space="preserve">Knowledge of key areas concerning  </w:t>
            </w:r>
          </w:p>
          <w:p w:rsidR="00B13B49" w:rsidRPr="00B13B49" w:rsidRDefault="00B13B49" w:rsidP="00B13B49">
            <w:pPr>
              <w:ind w:left="52"/>
              <w:rPr>
                <w:rFonts w:ascii="Arial" w:hAnsi="Arial" w:cs="Arial"/>
                <w:sz w:val="24"/>
                <w:szCs w:val="24"/>
              </w:rPr>
            </w:pPr>
            <w:r w:rsidRPr="00B13B49">
              <w:rPr>
                <w:rFonts w:ascii="Arial" w:eastAsia="Arial" w:hAnsi="Arial" w:cs="Arial"/>
                <w:sz w:val="24"/>
                <w:szCs w:val="24"/>
              </w:rPr>
              <w:t xml:space="preserve">CQC inspection  </w:t>
            </w:r>
          </w:p>
          <w:p w:rsidR="00B13B49" w:rsidRPr="00B13B49" w:rsidRDefault="00B13B49" w:rsidP="00B13B49">
            <w:pPr>
              <w:ind w:left="119"/>
              <w:contextualSpacing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207EE3" w:rsidRPr="00B13B49" w:rsidRDefault="00207EE3" w:rsidP="00207EE3">
            <w:pPr>
              <w:ind w:left="567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EE3" w:rsidRPr="00B13B49" w:rsidRDefault="00207EE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F0D9F" w:rsidRPr="00B13B49" w:rsidTr="007F0D9F">
        <w:trPr>
          <w:trHeight w:val="53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D9F" w:rsidRPr="00B13B49" w:rsidRDefault="007F0D9F">
            <w:pPr>
              <w:rPr>
                <w:rFonts w:ascii="Arial" w:hAnsi="Arial" w:cs="Arial"/>
                <w:sz w:val="24"/>
                <w:szCs w:val="24"/>
              </w:rPr>
            </w:pPr>
            <w:r w:rsidRPr="00B13B49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:rsidR="007F0D9F" w:rsidRPr="00B13B49" w:rsidRDefault="007F0D9F">
            <w:pPr>
              <w:rPr>
                <w:rFonts w:ascii="Arial" w:hAnsi="Arial" w:cs="Arial"/>
                <w:sz w:val="24"/>
                <w:szCs w:val="24"/>
              </w:rPr>
            </w:pPr>
            <w:r w:rsidRPr="00B13B49">
              <w:rPr>
                <w:rFonts w:ascii="Arial" w:eastAsia="Arial" w:hAnsi="Arial" w:cs="Arial"/>
                <w:b/>
                <w:sz w:val="24"/>
                <w:szCs w:val="24"/>
              </w:rPr>
              <w:t xml:space="preserve">Skills </w:t>
            </w:r>
            <w:r w:rsidR="00B13B49">
              <w:rPr>
                <w:rFonts w:ascii="Arial" w:eastAsia="Arial" w:hAnsi="Arial" w:cs="Arial"/>
                <w:b/>
                <w:sz w:val="24"/>
                <w:szCs w:val="24"/>
              </w:rPr>
              <w:t>&amp; Ability</w:t>
            </w:r>
          </w:p>
          <w:p w:rsidR="007F0D9F" w:rsidRPr="00B13B49" w:rsidRDefault="007F0D9F">
            <w:pPr>
              <w:rPr>
                <w:rFonts w:ascii="Arial" w:hAnsi="Arial" w:cs="Arial"/>
                <w:sz w:val="24"/>
                <w:szCs w:val="24"/>
              </w:rPr>
            </w:pPr>
            <w:r w:rsidRPr="00B13B49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:rsidR="007F0D9F" w:rsidRPr="00B13B49" w:rsidRDefault="007F0D9F">
            <w:pPr>
              <w:rPr>
                <w:rFonts w:ascii="Arial" w:hAnsi="Arial" w:cs="Arial"/>
                <w:sz w:val="24"/>
                <w:szCs w:val="24"/>
              </w:rPr>
            </w:pPr>
            <w:r w:rsidRPr="00B13B49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D9F" w:rsidRPr="00B13B49" w:rsidRDefault="007F0D9F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B13B4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B13B49" w:rsidRPr="00B13B49" w:rsidRDefault="00310D9A" w:rsidP="00B13B4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B13B49">
              <w:rPr>
                <w:rFonts w:ascii="Arial" w:hAnsi="Arial" w:cs="Arial"/>
                <w:color w:val="auto"/>
                <w:sz w:val="24"/>
                <w:szCs w:val="24"/>
              </w:rPr>
              <w:t>Excellent</w:t>
            </w:r>
            <w:r w:rsidR="00B13B49">
              <w:rPr>
                <w:rFonts w:ascii="Arial" w:hAnsi="Arial" w:cs="Arial"/>
                <w:color w:val="auto"/>
                <w:sz w:val="24"/>
                <w:szCs w:val="24"/>
              </w:rPr>
              <w:t>:</w:t>
            </w:r>
            <w:r w:rsidR="00B13B49">
              <w:rPr>
                <w:rFonts w:ascii="Arial" w:hAnsi="Arial" w:cs="Arial"/>
                <w:color w:val="auto"/>
                <w:sz w:val="24"/>
                <w:szCs w:val="24"/>
              </w:rPr>
              <w:br/>
            </w:r>
            <w:r w:rsidRPr="00B13B49">
              <w:rPr>
                <w:rFonts w:ascii="Arial" w:hAnsi="Arial" w:cs="Arial"/>
                <w:color w:val="auto"/>
                <w:sz w:val="24"/>
                <w:szCs w:val="24"/>
              </w:rPr>
              <w:t xml:space="preserve">communication </w:t>
            </w:r>
            <w:r w:rsidR="00B13B49">
              <w:rPr>
                <w:rFonts w:ascii="Arial" w:hAnsi="Arial" w:cs="Arial"/>
                <w:color w:val="auto"/>
                <w:sz w:val="24"/>
                <w:szCs w:val="24"/>
              </w:rPr>
              <w:br/>
              <w:t>t</w:t>
            </w:r>
            <w:r w:rsidR="00207EE3" w:rsidRPr="00B13B49">
              <w:rPr>
                <w:rFonts w:ascii="Arial" w:hAnsi="Arial" w:cs="Arial"/>
                <w:color w:val="auto"/>
                <w:sz w:val="24"/>
                <w:szCs w:val="24"/>
              </w:rPr>
              <w:t>ime management</w:t>
            </w:r>
            <w:r w:rsidR="00B13B49">
              <w:rPr>
                <w:rFonts w:ascii="Arial" w:hAnsi="Arial" w:cs="Arial"/>
                <w:color w:val="auto"/>
                <w:sz w:val="24"/>
                <w:szCs w:val="24"/>
              </w:rPr>
              <w:br/>
              <w:t>r</w:t>
            </w:r>
            <w:r w:rsidR="00207EE3" w:rsidRPr="00B13B49">
              <w:rPr>
                <w:rFonts w:ascii="Arial" w:hAnsi="Arial" w:cs="Arial"/>
                <w:color w:val="auto"/>
                <w:sz w:val="24"/>
                <w:szCs w:val="24"/>
              </w:rPr>
              <w:t xml:space="preserve">ecord management </w:t>
            </w:r>
            <w:r w:rsidR="00B13B49">
              <w:rPr>
                <w:rFonts w:ascii="Arial" w:hAnsi="Arial" w:cs="Arial"/>
                <w:color w:val="auto"/>
                <w:sz w:val="24"/>
                <w:szCs w:val="24"/>
              </w:rPr>
              <w:br/>
            </w:r>
            <w:r w:rsidR="00B13B49" w:rsidRPr="00B13B49">
              <w:rPr>
                <w:rFonts w:ascii="Arial" w:eastAsia="Arial" w:hAnsi="Arial" w:cs="Arial"/>
                <w:sz w:val="24"/>
                <w:szCs w:val="24"/>
              </w:rPr>
              <w:t xml:space="preserve">interpersonal skills </w:t>
            </w:r>
          </w:p>
          <w:p w:rsidR="00310D9A" w:rsidRPr="00B13B49" w:rsidRDefault="00B13B49" w:rsidP="00B13B49">
            <w:pPr>
              <w:spacing w:after="160" w:line="259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O</w:t>
            </w:r>
            <w:r w:rsidR="00310D9A" w:rsidRPr="00B13B49">
              <w:rPr>
                <w:rFonts w:ascii="Arial" w:hAnsi="Arial" w:cs="Arial"/>
                <w:color w:val="auto"/>
                <w:sz w:val="24"/>
                <w:szCs w:val="24"/>
              </w:rPr>
              <w:t>rganis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ed</w:t>
            </w:r>
            <w:r w:rsidR="00310D9A" w:rsidRPr="00B13B49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  <w:p w:rsidR="007F0D9F" w:rsidRPr="00B13B49" w:rsidRDefault="007F0D9F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B13B49">
              <w:rPr>
                <w:rFonts w:ascii="Arial" w:eastAsia="Arial" w:hAnsi="Arial" w:cs="Arial"/>
                <w:sz w:val="24"/>
                <w:szCs w:val="24"/>
              </w:rPr>
              <w:t xml:space="preserve">Ability to work in stressful situations </w:t>
            </w:r>
          </w:p>
          <w:p w:rsidR="007F0D9F" w:rsidRPr="00B13B49" w:rsidRDefault="007F0D9F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B13B4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7F0D9F" w:rsidRPr="00B13B49" w:rsidRDefault="007F0D9F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B13B49">
              <w:rPr>
                <w:rFonts w:ascii="Arial" w:eastAsia="Arial" w:hAnsi="Arial" w:cs="Arial"/>
                <w:sz w:val="24"/>
                <w:szCs w:val="24"/>
              </w:rPr>
              <w:t xml:space="preserve">Evidence of continuing development </w:t>
            </w:r>
          </w:p>
          <w:p w:rsidR="007F0D9F" w:rsidRPr="00B13B49" w:rsidRDefault="007F0D9F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B13B4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7F0D9F" w:rsidRPr="00B13B49" w:rsidRDefault="007F0D9F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B13B49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Ability to deliver high standards of care </w:t>
            </w:r>
            <w:r w:rsidRPr="00B13B4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7F0D9F" w:rsidRPr="00B13B49" w:rsidRDefault="007F0D9F">
            <w:pPr>
              <w:ind w:left="1"/>
              <w:rPr>
                <w:rFonts w:ascii="Arial" w:hAnsi="Arial" w:cs="Arial"/>
                <w:sz w:val="24"/>
                <w:szCs w:val="24"/>
              </w:rPr>
            </w:pPr>
          </w:p>
          <w:p w:rsidR="007F0D9F" w:rsidRPr="00B13B49" w:rsidRDefault="007F0D9F">
            <w:pPr>
              <w:ind w:left="1"/>
              <w:rPr>
                <w:rFonts w:ascii="Arial" w:eastAsia="Arial" w:hAnsi="Arial" w:cs="Arial"/>
                <w:sz w:val="24"/>
                <w:szCs w:val="24"/>
              </w:rPr>
            </w:pPr>
            <w:r w:rsidRPr="00B13B49">
              <w:rPr>
                <w:rFonts w:ascii="Arial" w:eastAsia="Arial" w:hAnsi="Arial" w:cs="Arial"/>
                <w:sz w:val="24"/>
                <w:szCs w:val="24"/>
              </w:rPr>
              <w:t xml:space="preserve">Up-to date skills in 2 of the 3 specialist areas in theatre (anaesthetics, scrub and recovery) </w:t>
            </w:r>
          </w:p>
          <w:p w:rsidR="00207EE3" w:rsidRPr="00B13B49" w:rsidRDefault="00207EE3">
            <w:pPr>
              <w:ind w:left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D9F" w:rsidRPr="00B13B49" w:rsidRDefault="007F0D9F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B13B49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 </w:t>
            </w:r>
          </w:p>
          <w:p w:rsidR="00207EE3" w:rsidRPr="00B13B49" w:rsidRDefault="00B13B49" w:rsidP="00207EE3">
            <w:pPr>
              <w:spacing w:after="160" w:line="259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L</w:t>
            </w:r>
            <w:r w:rsidR="00207EE3" w:rsidRPr="00B13B49">
              <w:rPr>
                <w:rFonts w:ascii="Arial" w:hAnsi="Arial" w:cs="Arial"/>
                <w:color w:val="auto"/>
                <w:sz w:val="24"/>
                <w:szCs w:val="24"/>
              </w:rPr>
              <w:t>eadership skills</w:t>
            </w:r>
          </w:p>
          <w:p w:rsidR="00207EE3" w:rsidRPr="00B13B49" w:rsidRDefault="00B13B49" w:rsidP="00B13B49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M</w:t>
            </w:r>
            <w:r w:rsidR="00207EE3" w:rsidRPr="00B13B49">
              <w:rPr>
                <w:rFonts w:ascii="Arial" w:hAnsi="Arial" w:cs="Arial"/>
                <w:color w:val="auto"/>
                <w:sz w:val="24"/>
                <w:szCs w:val="24"/>
              </w:rPr>
              <w:t>anagement</w:t>
            </w:r>
          </w:p>
          <w:p w:rsidR="007F0D9F" w:rsidRPr="00B13B49" w:rsidRDefault="007F0D9F">
            <w:pPr>
              <w:spacing w:after="16" w:line="239" w:lineRule="auto"/>
              <w:ind w:left="52"/>
              <w:rPr>
                <w:rFonts w:ascii="Arial" w:hAnsi="Arial" w:cs="Arial"/>
                <w:sz w:val="24"/>
                <w:szCs w:val="24"/>
              </w:rPr>
            </w:pPr>
            <w:r w:rsidRPr="00B13B49">
              <w:rPr>
                <w:rFonts w:ascii="Arial" w:eastAsia="Arial" w:hAnsi="Arial" w:cs="Arial"/>
                <w:sz w:val="24"/>
                <w:szCs w:val="24"/>
              </w:rPr>
              <w:t xml:space="preserve">Willing to learn new skills and push boundaries of existing knowledge  </w:t>
            </w:r>
          </w:p>
          <w:p w:rsidR="007F0D9F" w:rsidRPr="00B13B49" w:rsidRDefault="007F0D9F">
            <w:pPr>
              <w:ind w:left="52"/>
              <w:rPr>
                <w:rFonts w:ascii="Arial" w:hAnsi="Arial" w:cs="Arial"/>
                <w:sz w:val="24"/>
                <w:szCs w:val="24"/>
              </w:rPr>
            </w:pPr>
            <w:r w:rsidRPr="00B13B4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7F0D9F" w:rsidRPr="00B13B49" w:rsidRDefault="007F0D9F">
            <w:pPr>
              <w:ind w:left="52"/>
              <w:rPr>
                <w:rFonts w:ascii="Arial" w:hAnsi="Arial" w:cs="Arial"/>
                <w:sz w:val="24"/>
                <w:szCs w:val="24"/>
              </w:rPr>
            </w:pPr>
            <w:r w:rsidRPr="00B13B49">
              <w:rPr>
                <w:rFonts w:ascii="Arial" w:eastAsia="Arial" w:hAnsi="Arial" w:cs="Arial"/>
                <w:sz w:val="24"/>
                <w:szCs w:val="24"/>
              </w:rPr>
              <w:t xml:space="preserve">Adopt </w:t>
            </w:r>
            <w:r w:rsidR="00B13B49"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 w:rsidRPr="00B13B49">
              <w:rPr>
                <w:rFonts w:ascii="Arial" w:eastAsia="Arial" w:hAnsi="Arial" w:cs="Arial"/>
                <w:sz w:val="24"/>
                <w:szCs w:val="24"/>
              </w:rPr>
              <w:t xml:space="preserve">extended role within theatre </w:t>
            </w:r>
          </w:p>
          <w:p w:rsidR="007F0D9F" w:rsidRPr="00B13B49" w:rsidRDefault="007F0D9F">
            <w:pPr>
              <w:ind w:left="52"/>
              <w:rPr>
                <w:rFonts w:ascii="Arial" w:hAnsi="Arial" w:cs="Arial"/>
                <w:sz w:val="24"/>
                <w:szCs w:val="24"/>
              </w:rPr>
            </w:pPr>
            <w:r w:rsidRPr="00B13B4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7F0D9F" w:rsidRPr="00B13B49" w:rsidRDefault="007F0D9F">
            <w:pPr>
              <w:ind w:left="52"/>
              <w:rPr>
                <w:rFonts w:ascii="Arial" w:hAnsi="Arial" w:cs="Arial"/>
                <w:sz w:val="24"/>
                <w:szCs w:val="24"/>
              </w:rPr>
            </w:pPr>
          </w:p>
          <w:p w:rsidR="007F0D9F" w:rsidRPr="00B13B49" w:rsidRDefault="007F0D9F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B13B49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Understanding of the audit process </w:t>
            </w:r>
          </w:p>
          <w:p w:rsidR="007F0D9F" w:rsidRPr="00B13B49" w:rsidRDefault="007F0D9F">
            <w:pPr>
              <w:ind w:left="52"/>
              <w:rPr>
                <w:rFonts w:ascii="Arial" w:hAnsi="Arial" w:cs="Arial"/>
                <w:sz w:val="24"/>
                <w:szCs w:val="24"/>
              </w:rPr>
            </w:pPr>
            <w:r w:rsidRPr="00B13B4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D9F" w:rsidRPr="00B13B49" w:rsidRDefault="007F0D9F">
            <w:pPr>
              <w:rPr>
                <w:rFonts w:ascii="Arial" w:hAnsi="Arial" w:cs="Arial"/>
                <w:sz w:val="24"/>
                <w:szCs w:val="24"/>
              </w:rPr>
            </w:pPr>
            <w:r w:rsidRPr="00B13B49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 </w:t>
            </w:r>
          </w:p>
          <w:p w:rsidR="007F0D9F" w:rsidRPr="00B13B49" w:rsidRDefault="007F0D9F">
            <w:pPr>
              <w:rPr>
                <w:rFonts w:ascii="Arial" w:hAnsi="Arial" w:cs="Arial"/>
                <w:sz w:val="24"/>
                <w:szCs w:val="24"/>
              </w:rPr>
            </w:pPr>
            <w:r w:rsidRPr="00B13B49">
              <w:rPr>
                <w:rFonts w:ascii="Arial" w:eastAsia="Arial" w:hAnsi="Arial" w:cs="Arial"/>
                <w:sz w:val="24"/>
                <w:szCs w:val="24"/>
              </w:rPr>
              <w:t xml:space="preserve">Interview </w:t>
            </w:r>
          </w:p>
          <w:p w:rsidR="007F0D9F" w:rsidRPr="00B13B49" w:rsidRDefault="007F0D9F">
            <w:pPr>
              <w:rPr>
                <w:rFonts w:ascii="Arial" w:hAnsi="Arial" w:cs="Arial"/>
                <w:sz w:val="24"/>
                <w:szCs w:val="24"/>
              </w:rPr>
            </w:pPr>
            <w:r w:rsidRPr="00B13B4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7F0D9F" w:rsidRPr="00B13B49" w:rsidRDefault="007F0D9F">
            <w:pPr>
              <w:rPr>
                <w:rFonts w:ascii="Arial" w:hAnsi="Arial" w:cs="Arial"/>
                <w:sz w:val="24"/>
                <w:szCs w:val="24"/>
              </w:rPr>
            </w:pPr>
            <w:r w:rsidRPr="00B13B49">
              <w:rPr>
                <w:rFonts w:ascii="Arial" w:eastAsia="Arial" w:hAnsi="Arial" w:cs="Arial"/>
                <w:sz w:val="24"/>
                <w:szCs w:val="24"/>
              </w:rPr>
              <w:t xml:space="preserve">Professional Portfolio </w:t>
            </w:r>
          </w:p>
          <w:p w:rsidR="007F0D9F" w:rsidRPr="00B13B49" w:rsidRDefault="007F0D9F">
            <w:pPr>
              <w:rPr>
                <w:rFonts w:ascii="Arial" w:hAnsi="Arial" w:cs="Arial"/>
                <w:sz w:val="24"/>
                <w:szCs w:val="24"/>
              </w:rPr>
            </w:pPr>
            <w:r w:rsidRPr="00B13B4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7F0D9F" w:rsidRPr="00B13B49" w:rsidRDefault="007F0D9F">
            <w:pPr>
              <w:rPr>
                <w:rFonts w:ascii="Arial" w:hAnsi="Arial" w:cs="Arial"/>
                <w:sz w:val="24"/>
                <w:szCs w:val="24"/>
              </w:rPr>
            </w:pPr>
            <w:r w:rsidRPr="00B13B4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7F0D9F" w:rsidRPr="00B13B49" w:rsidRDefault="007F0D9F">
            <w:pPr>
              <w:rPr>
                <w:rFonts w:ascii="Arial" w:hAnsi="Arial" w:cs="Arial"/>
                <w:sz w:val="24"/>
                <w:szCs w:val="24"/>
              </w:rPr>
            </w:pPr>
            <w:r w:rsidRPr="00B13B4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7F0D9F" w:rsidRPr="00B13B49" w:rsidRDefault="007F0D9F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B13B49">
              <w:rPr>
                <w:rFonts w:ascii="Arial" w:eastAsia="Arial" w:hAnsi="Arial" w:cs="Arial"/>
                <w:i/>
                <w:sz w:val="24"/>
                <w:szCs w:val="24"/>
              </w:rPr>
              <w:t xml:space="preserve">                    </w:t>
            </w:r>
          </w:p>
        </w:tc>
      </w:tr>
      <w:tr w:rsidR="007F0D9F" w:rsidRPr="00B13B49" w:rsidTr="00310D9A">
        <w:trPr>
          <w:trHeight w:val="1373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D9F" w:rsidRPr="00B13B49" w:rsidRDefault="007F0D9F">
            <w:pPr>
              <w:rPr>
                <w:rFonts w:ascii="Arial" w:hAnsi="Arial" w:cs="Arial"/>
                <w:sz w:val="24"/>
                <w:szCs w:val="24"/>
              </w:rPr>
            </w:pPr>
            <w:r w:rsidRPr="00B13B49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:rsidR="007F0D9F" w:rsidRPr="00B13B49" w:rsidRDefault="007F0D9F">
            <w:pPr>
              <w:rPr>
                <w:rFonts w:ascii="Arial" w:hAnsi="Arial" w:cs="Arial"/>
                <w:sz w:val="24"/>
                <w:szCs w:val="24"/>
              </w:rPr>
            </w:pPr>
            <w:r w:rsidRPr="00B13B49">
              <w:rPr>
                <w:rFonts w:ascii="Arial" w:eastAsia="Arial" w:hAnsi="Arial" w:cs="Arial"/>
                <w:b/>
                <w:sz w:val="24"/>
                <w:szCs w:val="24"/>
              </w:rPr>
              <w:t xml:space="preserve">Experience </w:t>
            </w:r>
          </w:p>
          <w:p w:rsidR="007F0D9F" w:rsidRPr="00B13B49" w:rsidRDefault="007F0D9F">
            <w:pPr>
              <w:rPr>
                <w:rFonts w:ascii="Arial" w:hAnsi="Arial" w:cs="Arial"/>
                <w:sz w:val="24"/>
                <w:szCs w:val="24"/>
              </w:rPr>
            </w:pPr>
            <w:r w:rsidRPr="00B13B49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EE3" w:rsidRPr="00B13B49" w:rsidRDefault="007F0D9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B13B4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7F0D9F" w:rsidRPr="00B13B49" w:rsidRDefault="007F0D9F">
            <w:pPr>
              <w:rPr>
                <w:rFonts w:ascii="Arial" w:hAnsi="Arial" w:cs="Arial"/>
                <w:sz w:val="24"/>
                <w:szCs w:val="24"/>
              </w:rPr>
            </w:pPr>
            <w:r w:rsidRPr="00B13B49">
              <w:rPr>
                <w:rFonts w:ascii="Arial" w:eastAsia="Arial" w:hAnsi="Arial" w:cs="Arial"/>
                <w:sz w:val="24"/>
                <w:szCs w:val="24"/>
              </w:rPr>
              <w:t xml:space="preserve">Experience across a broad range of surgical specialities 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D9F" w:rsidRPr="00B13B49" w:rsidRDefault="007F0D9F">
            <w:pPr>
              <w:rPr>
                <w:rFonts w:ascii="Arial" w:hAnsi="Arial" w:cs="Arial"/>
                <w:sz w:val="24"/>
                <w:szCs w:val="24"/>
              </w:rPr>
            </w:pPr>
            <w:r w:rsidRPr="00B13B4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2B2611" w:rsidRPr="00B13B49" w:rsidRDefault="002B2611" w:rsidP="002B261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B13B49">
              <w:rPr>
                <w:rFonts w:ascii="Arial" w:eastAsia="Arial" w:hAnsi="Arial" w:cs="Arial"/>
                <w:sz w:val="24"/>
                <w:szCs w:val="24"/>
              </w:rPr>
              <w:t>Substantial years post registration experience</w:t>
            </w:r>
          </w:p>
          <w:p w:rsidR="002B2611" w:rsidRDefault="002B261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7F0D9F" w:rsidRDefault="007F0D9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B13B49">
              <w:rPr>
                <w:rFonts w:ascii="Arial" w:eastAsia="Arial" w:hAnsi="Arial" w:cs="Arial"/>
                <w:sz w:val="24"/>
                <w:szCs w:val="24"/>
              </w:rPr>
              <w:t xml:space="preserve">Previous Theatre Practitioner experience </w:t>
            </w:r>
          </w:p>
          <w:p w:rsidR="00B13B49" w:rsidRPr="00B13B49" w:rsidRDefault="00B13B4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13B49" w:rsidRPr="00B13B49" w:rsidRDefault="00B13B49">
            <w:pPr>
              <w:rPr>
                <w:rFonts w:ascii="Arial" w:hAnsi="Arial" w:cs="Arial"/>
                <w:sz w:val="24"/>
                <w:szCs w:val="24"/>
              </w:rPr>
            </w:pPr>
            <w:r w:rsidRPr="00B13B49">
              <w:rPr>
                <w:rFonts w:ascii="Arial" w:hAnsi="Arial" w:cs="Arial"/>
                <w:color w:val="auto"/>
                <w:sz w:val="24"/>
                <w:szCs w:val="24"/>
              </w:rPr>
              <w:t xml:space="preserve">Experience of day to day experience within the Theatre environment  </w:t>
            </w:r>
            <w:r w:rsidRPr="00B13B49">
              <w:rPr>
                <w:rFonts w:ascii="Arial" w:hAnsi="Arial" w:cs="Arial"/>
                <w:color w:val="auto"/>
                <w:sz w:val="24"/>
                <w:szCs w:val="24"/>
              </w:rPr>
              <w:br/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D9F" w:rsidRPr="00B13B49" w:rsidRDefault="007F0D9F">
            <w:pPr>
              <w:rPr>
                <w:rFonts w:ascii="Arial" w:hAnsi="Arial" w:cs="Arial"/>
                <w:sz w:val="24"/>
                <w:szCs w:val="24"/>
              </w:rPr>
            </w:pPr>
            <w:r w:rsidRPr="00B13B4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7F0D9F" w:rsidRPr="00B13B49" w:rsidRDefault="007F0D9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B13B49">
              <w:rPr>
                <w:rFonts w:ascii="Arial" w:eastAsia="Arial" w:hAnsi="Arial" w:cs="Arial"/>
                <w:sz w:val="24"/>
                <w:szCs w:val="24"/>
              </w:rPr>
              <w:t xml:space="preserve">Interview </w:t>
            </w:r>
          </w:p>
          <w:p w:rsidR="007F0D9F" w:rsidRPr="00B13B49" w:rsidRDefault="007F0D9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7F0D9F" w:rsidRPr="00B13B49" w:rsidRDefault="007F0D9F">
            <w:pPr>
              <w:rPr>
                <w:rFonts w:ascii="Arial" w:hAnsi="Arial" w:cs="Arial"/>
                <w:sz w:val="24"/>
                <w:szCs w:val="24"/>
              </w:rPr>
            </w:pPr>
            <w:r w:rsidRPr="00B13B49">
              <w:rPr>
                <w:rFonts w:ascii="Arial" w:eastAsia="Arial" w:hAnsi="Arial" w:cs="Arial"/>
                <w:sz w:val="24"/>
                <w:szCs w:val="24"/>
              </w:rPr>
              <w:t>Professional Portfolio</w:t>
            </w:r>
          </w:p>
        </w:tc>
      </w:tr>
      <w:tr w:rsidR="007F0D9F" w:rsidRPr="00B13B49" w:rsidTr="00B13B49">
        <w:trPr>
          <w:trHeight w:val="3187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D9F" w:rsidRPr="00B13B49" w:rsidRDefault="007F0D9F">
            <w:pPr>
              <w:rPr>
                <w:rFonts w:ascii="Arial" w:hAnsi="Arial" w:cs="Arial"/>
                <w:sz w:val="24"/>
                <w:szCs w:val="24"/>
              </w:rPr>
            </w:pPr>
            <w:r w:rsidRPr="00B13B49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:rsidR="007F0D9F" w:rsidRPr="00B13B49" w:rsidRDefault="007F0D9F">
            <w:pPr>
              <w:rPr>
                <w:rFonts w:ascii="Arial" w:hAnsi="Arial" w:cs="Arial"/>
                <w:sz w:val="24"/>
                <w:szCs w:val="24"/>
              </w:rPr>
            </w:pPr>
            <w:r w:rsidRPr="00B13B49">
              <w:rPr>
                <w:rFonts w:ascii="Arial" w:eastAsia="Arial" w:hAnsi="Arial" w:cs="Arial"/>
                <w:b/>
                <w:sz w:val="24"/>
                <w:szCs w:val="24"/>
              </w:rPr>
              <w:t xml:space="preserve">Other Requirements </w:t>
            </w:r>
          </w:p>
          <w:p w:rsidR="007F0D9F" w:rsidRPr="00B13B49" w:rsidRDefault="007F0D9F">
            <w:pPr>
              <w:rPr>
                <w:rFonts w:ascii="Arial" w:hAnsi="Arial" w:cs="Arial"/>
                <w:sz w:val="24"/>
                <w:szCs w:val="24"/>
              </w:rPr>
            </w:pPr>
            <w:r w:rsidRPr="00B13B49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:rsidR="007F0D9F" w:rsidRPr="00B13B49" w:rsidRDefault="007F0D9F">
            <w:pPr>
              <w:rPr>
                <w:rFonts w:ascii="Arial" w:hAnsi="Arial" w:cs="Arial"/>
                <w:sz w:val="24"/>
                <w:szCs w:val="24"/>
              </w:rPr>
            </w:pPr>
            <w:r w:rsidRPr="00B13B49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D9F" w:rsidRPr="00B13B49" w:rsidRDefault="007F0D9F">
            <w:pPr>
              <w:rPr>
                <w:rFonts w:ascii="Arial" w:hAnsi="Arial" w:cs="Arial"/>
                <w:sz w:val="24"/>
                <w:szCs w:val="24"/>
              </w:rPr>
            </w:pPr>
            <w:r w:rsidRPr="00B13B4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310D9A" w:rsidRPr="00B13B49" w:rsidRDefault="00310D9A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13B49">
              <w:rPr>
                <w:rFonts w:ascii="Arial" w:hAnsi="Arial" w:cs="Arial"/>
                <w:color w:val="auto"/>
                <w:sz w:val="24"/>
                <w:szCs w:val="24"/>
              </w:rPr>
              <w:t>Committed to providing first class care to all patients</w:t>
            </w:r>
          </w:p>
          <w:p w:rsidR="00310D9A" w:rsidRPr="00B13B49" w:rsidRDefault="00310D9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7F0D9F" w:rsidRPr="00B13B49" w:rsidRDefault="007F0D9F">
            <w:pPr>
              <w:rPr>
                <w:rFonts w:ascii="Arial" w:hAnsi="Arial" w:cs="Arial"/>
                <w:sz w:val="24"/>
                <w:szCs w:val="24"/>
              </w:rPr>
            </w:pPr>
            <w:r w:rsidRPr="00B13B49">
              <w:rPr>
                <w:rFonts w:ascii="Arial" w:eastAsia="Arial" w:hAnsi="Arial" w:cs="Arial"/>
                <w:sz w:val="24"/>
                <w:szCs w:val="24"/>
              </w:rPr>
              <w:t xml:space="preserve">Good team member </w:t>
            </w:r>
          </w:p>
          <w:p w:rsidR="007F0D9F" w:rsidRPr="00B13B49" w:rsidRDefault="007F0D9F">
            <w:pPr>
              <w:rPr>
                <w:rFonts w:ascii="Arial" w:hAnsi="Arial" w:cs="Arial"/>
                <w:sz w:val="24"/>
                <w:szCs w:val="24"/>
              </w:rPr>
            </w:pPr>
            <w:r w:rsidRPr="00B13B4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7F0D9F" w:rsidRPr="00B13B49" w:rsidRDefault="007F0D9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B13B49">
              <w:rPr>
                <w:rFonts w:ascii="Arial" w:eastAsia="Arial" w:hAnsi="Arial" w:cs="Arial"/>
                <w:sz w:val="24"/>
                <w:szCs w:val="24"/>
              </w:rPr>
              <w:t xml:space="preserve">Demonstrates a professional attitude at all times </w:t>
            </w:r>
          </w:p>
          <w:p w:rsidR="007F0D9F" w:rsidRPr="00B13B49" w:rsidRDefault="007F0D9F">
            <w:pPr>
              <w:rPr>
                <w:rFonts w:ascii="Arial" w:hAnsi="Arial" w:cs="Arial"/>
                <w:sz w:val="24"/>
                <w:szCs w:val="24"/>
              </w:rPr>
            </w:pPr>
            <w:r w:rsidRPr="00B13B4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7F0D9F" w:rsidRPr="00B13B49" w:rsidRDefault="007F0D9F">
            <w:pPr>
              <w:rPr>
                <w:rFonts w:ascii="Arial" w:hAnsi="Arial" w:cs="Arial"/>
                <w:sz w:val="24"/>
                <w:szCs w:val="24"/>
              </w:rPr>
            </w:pPr>
            <w:r w:rsidRPr="00B13B49">
              <w:rPr>
                <w:rFonts w:ascii="Arial" w:eastAsia="Arial" w:hAnsi="Arial" w:cs="Arial"/>
                <w:sz w:val="24"/>
                <w:szCs w:val="24"/>
              </w:rPr>
              <w:t xml:space="preserve">Ability to work in multidisciplinary teams </w:t>
            </w:r>
          </w:p>
          <w:p w:rsidR="007F0D9F" w:rsidRPr="00B13B49" w:rsidRDefault="007F0D9F">
            <w:pPr>
              <w:rPr>
                <w:rFonts w:ascii="Arial" w:hAnsi="Arial" w:cs="Arial"/>
                <w:sz w:val="24"/>
                <w:szCs w:val="24"/>
              </w:rPr>
            </w:pPr>
            <w:r w:rsidRPr="00B13B4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D9F" w:rsidRPr="00B13B49" w:rsidRDefault="007F0D9F">
            <w:pPr>
              <w:rPr>
                <w:rFonts w:ascii="Arial" w:hAnsi="Arial" w:cs="Arial"/>
                <w:sz w:val="24"/>
                <w:szCs w:val="24"/>
              </w:rPr>
            </w:pPr>
            <w:r w:rsidRPr="00B13B4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7F0D9F" w:rsidRPr="00B13B49" w:rsidRDefault="007F0D9F">
            <w:pPr>
              <w:rPr>
                <w:rFonts w:ascii="Arial" w:hAnsi="Arial" w:cs="Arial"/>
                <w:sz w:val="24"/>
                <w:szCs w:val="24"/>
              </w:rPr>
            </w:pPr>
            <w:r w:rsidRPr="00B13B49">
              <w:rPr>
                <w:rFonts w:ascii="Arial" w:eastAsia="Arial" w:hAnsi="Arial" w:cs="Arial"/>
                <w:sz w:val="24"/>
                <w:szCs w:val="24"/>
              </w:rPr>
              <w:t xml:space="preserve">Flexibility </w:t>
            </w:r>
          </w:p>
          <w:p w:rsidR="007F0D9F" w:rsidRPr="00B13B49" w:rsidRDefault="007F0D9F">
            <w:pPr>
              <w:rPr>
                <w:rFonts w:ascii="Arial" w:hAnsi="Arial" w:cs="Arial"/>
                <w:sz w:val="24"/>
                <w:szCs w:val="24"/>
              </w:rPr>
            </w:pPr>
            <w:r w:rsidRPr="00B13B4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7F0D9F" w:rsidRPr="00B13B49" w:rsidRDefault="007F0D9F">
            <w:pPr>
              <w:rPr>
                <w:rFonts w:ascii="Arial" w:hAnsi="Arial" w:cs="Arial"/>
                <w:sz w:val="24"/>
                <w:szCs w:val="24"/>
              </w:rPr>
            </w:pPr>
            <w:r w:rsidRPr="00B13B49">
              <w:rPr>
                <w:rFonts w:ascii="Arial" w:eastAsia="Arial" w:hAnsi="Arial" w:cs="Arial"/>
                <w:sz w:val="24"/>
                <w:szCs w:val="24"/>
              </w:rPr>
              <w:t>Enthusiasm</w:t>
            </w:r>
            <w:r w:rsidRPr="00B13B4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7F0D9F" w:rsidRPr="00B13B49" w:rsidRDefault="007F0D9F">
            <w:pPr>
              <w:rPr>
                <w:rFonts w:ascii="Arial" w:hAnsi="Arial" w:cs="Arial"/>
                <w:sz w:val="24"/>
                <w:szCs w:val="24"/>
              </w:rPr>
            </w:pPr>
            <w:r w:rsidRPr="00B13B4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D9F" w:rsidRPr="00B13B49" w:rsidRDefault="007F0D9F">
            <w:pPr>
              <w:rPr>
                <w:rFonts w:ascii="Arial" w:hAnsi="Arial" w:cs="Arial"/>
                <w:sz w:val="24"/>
                <w:szCs w:val="24"/>
              </w:rPr>
            </w:pPr>
          </w:p>
          <w:p w:rsidR="007F0D9F" w:rsidRPr="00B13B49" w:rsidRDefault="007F0D9F">
            <w:pPr>
              <w:rPr>
                <w:rFonts w:ascii="Arial" w:hAnsi="Arial" w:cs="Arial"/>
                <w:sz w:val="24"/>
                <w:szCs w:val="24"/>
              </w:rPr>
            </w:pPr>
            <w:r w:rsidRPr="00B13B49"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</w:tbl>
    <w:p w:rsidR="002D160C" w:rsidRPr="00B13B49" w:rsidRDefault="007F0D9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13B49">
        <w:rPr>
          <w:rFonts w:ascii="Arial" w:eastAsia="Arial" w:hAnsi="Arial" w:cs="Arial"/>
          <w:sz w:val="24"/>
          <w:szCs w:val="24"/>
        </w:rPr>
        <w:t xml:space="preserve"> </w:t>
      </w:r>
    </w:p>
    <w:p w:rsidR="002D160C" w:rsidRPr="00B13B49" w:rsidRDefault="007F0D9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13B49">
        <w:rPr>
          <w:rFonts w:ascii="Arial" w:eastAsia="Arial" w:hAnsi="Arial" w:cs="Arial"/>
          <w:sz w:val="24"/>
          <w:szCs w:val="24"/>
        </w:rPr>
        <w:t xml:space="preserve"> </w:t>
      </w:r>
    </w:p>
    <w:sectPr w:rsidR="002D160C" w:rsidRPr="00B13B49" w:rsidSect="00B13B49">
      <w:pgSz w:w="16838" w:h="11906" w:orient="landscape"/>
      <w:pgMar w:top="284" w:right="1440" w:bottom="102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16DAC"/>
    <w:multiLevelType w:val="hybridMultilevel"/>
    <w:tmpl w:val="7D10546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60C"/>
    <w:rsid w:val="000A00C0"/>
    <w:rsid w:val="00207EE3"/>
    <w:rsid w:val="002B2611"/>
    <w:rsid w:val="002D160C"/>
    <w:rsid w:val="00310D9A"/>
    <w:rsid w:val="007F0D9F"/>
    <w:rsid w:val="00B1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C631A"/>
  <w15:docId w15:val="{FF928512-61B5-46A9-B7F1-244F128E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07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pbriers</dc:creator>
  <cp:keywords/>
  <cp:lastModifiedBy>Kate Roche</cp:lastModifiedBy>
  <cp:revision>2</cp:revision>
  <dcterms:created xsi:type="dcterms:W3CDTF">2023-02-15T11:50:00Z</dcterms:created>
  <dcterms:modified xsi:type="dcterms:W3CDTF">2023-02-15T11:50:00Z</dcterms:modified>
</cp:coreProperties>
</file>